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FC" w:rsidRP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D5BFC">
        <w:rPr>
          <w:rFonts w:ascii="Arial" w:hAnsi="Arial" w:cs="Arial"/>
          <w:b/>
          <w:sz w:val="24"/>
          <w:szCs w:val="24"/>
        </w:rPr>
        <w:t>A</w:t>
      </w:r>
      <w:r w:rsidR="003047E3">
        <w:rPr>
          <w:rFonts w:ascii="Arial" w:hAnsi="Arial" w:cs="Arial"/>
          <w:b/>
          <w:sz w:val="24"/>
          <w:szCs w:val="24"/>
        </w:rPr>
        <w:t>9</w:t>
      </w:r>
      <w:r w:rsidRPr="007D5BFC">
        <w:rPr>
          <w:rFonts w:ascii="Arial" w:hAnsi="Arial" w:cs="Arial"/>
          <w:b/>
          <w:sz w:val="24"/>
          <w:szCs w:val="24"/>
        </w:rPr>
        <w:t xml:space="preserve"> </w:t>
      </w:r>
      <w:r w:rsidR="003047E3" w:rsidRPr="003047E3">
        <w:rPr>
          <w:rFonts w:ascii="Arial" w:hAnsi="Arial" w:cs="Arial"/>
          <w:b/>
          <w:sz w:val="24"/>
          <w:szCs w:val="24"/>
        </w:rPr>
        <w:t xml:space="preserve"> SAF Taller y Deposito</w:t>
      </w:r>
      <w:r w:rsidRPr="007D5BFC">
        <w:rPr>
          <w:rFonts w:ascii="Arial" w:hAnsi="Arial" w:cs="Arial"/>
          <w:b/>
          <w:sz w:val="24"/>
          <w:szCs w:val="24"/>
        </w:rPr>
        <w:t>.</w:t>
      </w:r>
    </w:p>
    <w:p w:rsidR="007D5BFC" w:rsidRDefault="007D5BFC" w:rsidP="001A76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76EE3" w:rsidRPr="00C634AC" w:rsidRDefault="001A761B" w:rsidP="00C76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3047E3">
        <w:rPr>
          <w:rFonts w:ascii="Arial" w:hAnsi="Arial" w:cs="Arial"/>
          <w:b/>
          <w:sz w:val="20"/>
          <w:szCs w:val="20"/>
        </w:rPr>
        <w:t>33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F210B4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3047E3" w:rsidRPr="003047E3">
        <w:rPr>
          <w:rFonts w:ascii="Arial" w:hAnsi="Arial" w:cs="Arial"/>
          <w:sz w:val="20"/>
          <w:szCs w:val="20"/>
        </w:rPr>
        <w:t xml:space="preserve"> SAF Taller y Deposito</w:t>
      </w:r>
      <w:r w:rsidR="00A943F4" w:rsidRPr="00A943F4">
        <w:rPr>
          <w:rFonts w:ascii="Arial" w:hAnsi="Arial" w:cs="Arial"/>
          <w:sz w:val="20"/>
          <w:szCs w:val="20"/>
        </w:rPr>
        <w:t xml:space="preserve"> </w:t>
      </w:r>
      <w:r w:rsidR="00C76EE3" w:rsidRPr="00443229">
        <w:rPr>
          <w:rFonts w:ascii="Arial" w:hAnsi="Arial" w:cs="Arial"/>
          <w:sz w:val="20"/>
          <w:szCs w:val="20"/>
        </w:rPr>
        <w:t>Verificación del Proyecto para el Suministro de Energía Eléctrica de Media Tensión, derivado de la construcción del Tren Interurbano México-Toluca</w:t>
      </w:r>
      <w:r w:rsidR="00C76EE3">
        <w:rPr>
          <w:rFonts w:ascii="Arial" w:hAnsi="Arial" w:cs="Arial"/>
          <w:sz w:val="20"/>
          <w:szCs w:val="20"/>
        </w:rPr>
        <w:t>.</w:t>
      </w:r>
    </w:p>
    <w:p w:rsidR="001A761B" w:rsidRPr="00C634AC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C634AC" w:rsidRDefault="001A761B" w:rsidP="001F26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Descripción</w:t>
      </w:r>
      <w:r w:rsidR="00840C0D" w:rsidRPr="008E1B55">
        <w:rPr>
          <w:rFonts w:ascii="Arial" w:hAnsi="Arial" w:cs="Arial"/>
          <w:b/>
          <w:sz w:val="20"/>
          <w:szCs w:val="20"/>
        </w:rPr>
        <w:t>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A0DE1">
        <w:rPr>
          <w:rFonts w:ascii="Arial" w:hAnsi="Arial" w:cs="Arial"/>
          <w:sz w:val="20"/>
          <w:szCs w:val="20"/>
        </w:rPr>
        <w:t>Se verificara que l</w:t>
      </w:r>
      <w:r w:rsidR="00F210B4">
        <w:rPr>
          <w:rFonts w:ascii="Arial" w:hAnsi="Arial" w:cs="Arial"/>
          <w:sz w:val="20"/>
          <w:szCs w:val="20"/>
        </w:rPr>
        <w:t>a</w:t>
      </w:r>
      <w:r w:rsidR="000A0DE1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construcción </w:t>
      </w:r>
      <w:r w:rsidR="00C76EE3">
        <w:rPr>
          <w:rFonts w:ascii="Arial" w:hAnsi="Arial" w:cs="Arial"/>
          <w:sz w:val="20"/>
          <w:szCs w:val="20"/>
        </w:rPr>
        <w:t>del circuito</w:t>
      </w:r>
      <w:r w:rsidR="00C76EE3" w:rsidRPr="00C76EE3">
        <w:rPr>
          <w:rFonts w:ascii="Arial" w:hAnsi="Arial" w:cs="Arial"/>
          <w:sz w:val="20"/>
          <w:szCs w:val="20"/>
        </w:rPr>
        <w:t xml:space="preserve"> </w:t>
      </w:r>
      <w:r w:rsidR="003047E3" w:rsidRPr="003047E3">
        <w:rPr>
          <w:rFonts w:ascii="Arial" w:hAnsi="Arial" w:cs="Arial"/>
          <w:sz w:val="20"/>
          <w:szCs w:val="20"/>
        </w:rPr>
        <w:t xml:space="preserve">1C-3F-4H-23KV-4.3 KM-500 AWG-AL-XLP-PHD y construcción de dos alimentadores Metal </w:t>
      </w:r>
      <w:proofErr w:type="spellStart"/>
      <w:r w:rsidR="003047E3" w:rsidRPr="003047E3">
        <w:rPr>
          <w:rFonts w:ascii="Arial" w:hAnsi="Arial" w:cs="Arial"/>
          <w:sz w:val="20"/>
          <w:szCs w:val="20"/>
        </w:rPr>
        <w:t>Clad</w:t>
      </w:r>
      <w:proofErr w:type="spellEnd"/>
      <w:r w:rsidR="003047E3" w:rsidRPr="003047E3">
        <w:rPr>
          <w:rFonts w:ascii="Arial" w:hAnsi="Arial" w:cs="Arial"/>
          <w:sz w:val="20"/>
          <w:szCs w:val="20"/>
        </w:rPr>
        <w:t xml:space="preserve"> Barra Principal en 23 KV </w:t>
      </w:r>
      <w:r w:rsidR="00554A05">
        <w:rPr>
          <w:rFonts w:ascii="Arial" w:hAnsi="Arial" w:cs="Arial"/>
          <w:sz w:val="20"/>
          <w:szCs w:val="20"/>
        </w:rPr>
        <w:t xml:space="preserve">requeridas para la </w:t>
      </w:r>
      <w:r w:rsidR="003047E3" w:rsidRPr="003047E3">
        <w:rPr>
          <w:rFonts w:ascii="Arial" w:hAnsi="Arial" w:cs="Arial"/>
          <w:sz w:val="20"/>
          <w:szCs w:val="20"/>
        </w:rPr>
        <w:t>SAF Taller y Deposito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F80D3F">
        <w:rPr>
          <w:rFonts w:ascii="Arial" w:hAnsi="Arial" w:cs="Arial"/>
          <w:sz w:val="20"/>
          <w:szCs w:val="20"/>
        </w:rPr>
        <w:t xml:space="preserve">se </w:t>
      </w:r>
      <w:r w:rsidR="00443229">
        <w:rPr>
          <w:rFonts w:ascii="Arial" w:hAnsi="Arial" w:cs="Arial"/>
          <w:sz w:val="20"/>
          <w:szCs w:val="20"/>
        </w:rPr>
        <w:t xml:space="preserve">construyo de acuerdo al </w:t>
      </w:r>
      <w:r w:rsidR="008E1B55">
        <w:rPr>
          <w:rFonts w:ascii="Arial" w:hAnsi="Arial" w:cs="Arial"/>
          <w:sz w:val="20"/>
          <w:szCs w:val="20"/>
        </w:rPr>
        <w:t>proyecto de</w:t>
      </w:r>
      <w:r w:rsidR="00F80D3F">
        <w:rPr>
          <w:rFonts w:ascii="Arial" w:hAnsi="Arial" w:cs="Arial"/>
          <w:sz w:val="20"/>
          <w:szCs w:val="20"/>
        </w:rPr>
        <w:t xml:space="preserve"> CFE</w:t>
      </w:r>
      <w:r w:rsidR="00443229">
        <w:rPr>
          <w:rFonts w:ascii="Arial" w:hAnsi="Arial" w:cs="Arial"/>
          <w:sz w:val="20"/>
          <w:szCs w:val="20"/>
        </w:rPr>
        <w:t>.</w:t>
      </w:r>
      <w:r w:rsidR="00F80D3F">
        <w:rPr>
          <w:rFonts w:ascii="Arial" w:hAnsi="Arial" w:cs="Arial"/>
          <w:sz w:val="20"/>
          <w:szCs w:val="20"/>
        </w:rPr>
        <w:t xml:space="preserve"> </w:t>
      </w:r>
    </w:p>
    <w:p w:rsidR="001A761B" w:rsidRPr="00A36DB1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D25EBD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 w:rsidR="00840C0D">
        <w:rPr>
          <w:rFonts w:ascii="Arial" w:hAnsi="Arial" w:cs="Arial"/>
          <w:b/>
          <w:sz w:val="20"/>
          <w:szCs w:val="20"/>
        </w:rPr>
        <w:t>:</w:t>
      </w:r>
      <w:r w:rsidR="0079302C">
        <w:rPr>
          <w:rFonts w:ascii="Arial" w:hAnsi="Arial" w:cs="Arial"/>
          <w:b/>
          <w:sz w:val="20"/>
          <w:szCs w:val="20"/>
        </w:rPr>
        <w:t xml:space="preserve"> </w:t>
      </w:r>
    </w:p>
    <w:p w:rsidR="00D25EBD" w:rsidRDefault="00D25EBD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761B" w:rsidRPr="008E1B55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79302C" w:rsidRDefault="0079302C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F4530" w:rsidRP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>1.-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79302C" w:rsidRPr="00B95E2B">
        <w:rPr>
          <w:rFonts w:ascii="Arial" w:hAnsi="Arial" w:cs="Arial"/>
          <w:sz w:val="20"/>
          <w:szCs w:val="20"/>
        </w:rPr>
        <w:t>La adecuada ejecución de los trabajos</w:t>
      </w:r>
      <w:r w:rsidR="00D25EBD" w:rsidRPr="00B95E2B">
        <w:rPr>
          <w:rFonts w:ascii="Arial" w:hAnsi="Arial" w:cs="Arial"/>
          <w:sz w:val="20"/>
          <w:szCs w:val="20"/>
        </w:rPr>
        <w:t xml:space="preserve"> de acuerdo al proyecto</w:t>
      </w:r>
      <w:r w:rsidRPr="00B95E2B">
        <w:rPr>
          <w:rFonts w:ascii="Arial" w:hAnsi="Arial" w:cs="Arial"/>
          <w:sz w:val="20"/>
          <w:szCs w:val="20"/>
        </w:rPr>
        <w:t xml:space="preserve"> </w:t>
      </w:r>
      <w:r w:rsidR="00F210B4">
        <w:rPr>
          <w:rFonts w:ascii="Arial" w:hAnsi="Arial" w:cs="Arial"/>
          <w:sz w:val="20"/>
          <w:szCs w:val="20"/>
        </w:rPr>
        <w:t xml:space="preserve">de CFE </w:t>
      </w:r>
      <w:r w:rsidRPr="00B95E2B">
        <w:rPr>
          <w:rFonts w:ascii="Arial" w:hAnsi="Arial" w:cs="Arial"/>
          <w:sz w:val="20"/>
          <w:szCs w:val="20"/>
        </w:rPr>
        <w:t>y</w:t>
      </w:r>
      <w:r w:rsidR="00D25EBD" w:rsidRPr="00B95E2B">
        <w:rPr>
          <w:rFonts w:ascii="Arial" w:hAnsi="Arial" w:cs="Arial"/>
          <w:sz w:val="20"/>
          <w:szCs w:val="20"/>
        </w:rPr>
        <w:t xml:space="preserve"> las Normas de Distribución-Construcción-Instalaciones Aéreas en Media y Baja Tensión de CFE</w:t>
      </w:r>
      <w:r w:rsidRPr="00B95E2B">
        <w:rPr>
          <w:rFonts w:ascii="Arial" w:hAnsi="Arial" w:cs="Arial"/>
          <w:sz w:val="20"/>
          <w:szCs w:val="20"/>
        </w:rPr>
        <w:t xml:space="preserve"> en sus siguientes secciones aplicables: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2.1- Sección 02 Trazos y Libramientos.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2.2- Sección 03 Empotramientos.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2.3- Sección 04 Ensambles.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2.4- Sección 05 Estructuras.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2.5- Sección 06 Retenidas.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2.7- Sección 07 Conductores.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2.9- </w:t>
      </w:r>
      <w:r w:rsidR="00B95E2B">
        <w:rPr>
          <w:rFonts w:ascii="Arial" w:hAnsi="Arial" w:cs="Arial"/>
          <w:color w:val="000000"/>
          <w:sz w:val="20"/>
          <w:szCs w:val="20"/>
        </w:rPr>
        <w:t>Sección</w:t>
      </w:r>
      <w:r>
        <w:rPr>
          <w:rFonts w:ascii="Arial" w:hAnsi="Arial" w:cs="Arial"/>
          <w:color w:val="000000"/>
          <w:sz w:val="20"/>
          <w:szCs w:val="20"/>
        </w:rPr>
        <w:t xml:space="preserve"> 09 </w:t>
      </w:r>
      <w:r w:rsidR="00B95E2B">
        <w:rPr>
          <w:rFonts w:ascii="Arial" w:hAnsi="Arial" w:cs="Arial"/>
          <w:color w:val="000000"/>
          <w:sz w:val="20"/>
          <w:szCs w:val="20"/>
        </w:rPr>
        <w:t>Sistemas de tierras.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D25EBD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 w:rsidR="00D25EBD">
        <w:rPr>
          <w:rFonts w:ascii="Arial" w:hAnsi="Arial" w:cs="Arial"/>
          <w:color w:val="000000"/>
          <w:sz w:val="20"/>
          <w:szCs w:val="20"/>
        </w:rPr>
        <w:t xml:space="preserve"> Norma Distribución -Construcción </w:t>
      </w:r>
      <w:r w:rsidR="006F4530">
        <w:rPr>
          <w:rFonts w:ascii="Arial" w:hAnsi="Arial" w:cs="Arial"/>
          <w:color w:val="000000"/>
          <w:sz w:val="20"/>
          <w:szCs w:val="20"/>
        </w:rPr>
        <w:t>de Sistemas Subterráneos de CFE</w:t>
      </w:r>
      <w:r>
        <w:rPr>
          <w:rFonts w:ascii="Arial" w:hAnsi="Arial" w:cs="Arial"/>
          <w:color w:val="000000"/>
          <w:sz w:val="20"/>
          <w:szCs w:val="20"/>
        </w:rPr>
        <w:t xml:space="preserve"> en sus siguientes Normas aplicables</w:t>
      </w:r>
      <w:r w:rsidR="006F4530">
        <w:rPr>
          <w:rFonts w:ascii="Arial" w:hAnsi="Arial" w:cs="Arial"/>
          <w:color w:val="000000"/>
          <w:sz w:val="20"/>
          <w:szCs w:val="20"/>
        </w:rPr>
        <w:t>: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95E2B" w:rsidRDefault="00B95E2B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3.4- En especifico el numeral 4.3 Transiciones.   </w:t>
      </w:r>
    </w:p>
    <w:p w:rsidR="006F4530" w:rsidRDefault="006F4530" w:rsidP="00D25E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 w:rsidR="00F42612">
        <w:rPr>
          <w:rFonts w:ascii="Arial" w:hAnsi="Arial" w:cs="Arial"/>
          <w:b/>
          <w:sz w:val="20"/>
          <w:szCs w:val="20"/>
        </w:rPr>
        <w:t>: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F42612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</w:t>
      </w:r>
      <w:r w:rsidR="00F42612" w:rsidRPr="00F42612">
        <w:rPr>
          <w:rFonts w:ascii="Arial" w:hAnsi="Arial" w:cs="Arial"/>
          <w:sz w:val="20"/>
          <w:szCs w:val="20"/>
        </w:rPr>
        <w:t xml:space="preserve">entregara un </w:t>
      </w:r>
      <w:r w:rsidR="00484F96">
        <w:rPr>
          <w:rFonts w:ascii="Arial" w:hAnsi="Arial" w:cs="Arial"/>
          <w:sz w:val="20"/>
          <w:szCs w:val="20"/>
        </w:rPr>
        <w:t>Informe Final</w:t>
      </w:r>
      <w:r w:rsidR="00F42612" w:rsidRPr="00F42612">
        <w:rPr>
          <w:rFonts w:ascii="Arial" w:hAnsi="Arial" w:cs="Arial"/>
          <w:sz w:val="20"/>
          <w:szCs w:val="20"/>
        </w:rPr>
        <w:t xml:space="preserve"> de la calidad de los trabajos conformado por un informe impreso y en archivo electrónico, donde se comunique el estado que guardan los mismos, al momento del corte, que contendrá los siguientes aspectos: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84F96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Aspectos Generales.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F42612" w:rsidRPr="00F42612">
        <w:rPr>
          <w:rFonts w:ascii="Arial" w:hAnsi="Arial" w:cs="Arial"/>
          <w:sz w:val="20"/>
          <w:szCs w:val="20"/>
        </w:rPr>
        <w:t xml:space="preserve">vance real de la obra con reporte fotográfico. </w:t>
      </w:r>
    </w:p>
    <w:p w:rsidR="00F42612" w:rsidRPr="00F42612" w:rsidRDefault="00484F96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F42612" w:rsidRPr="00F42612">
        <w:rPr>
          <w:rFonts w:ascii="Arial" w:hAnsi="Arial" w:cs="Arial"/>
          <w:sz w:val="20"/>
          <w:szCs w:val="20"/>
        </w:rPr>
        <w:t>nforme de adecuaciones al proyecto</w:t>
      </w:r>
      <w:r>
        <w:rPr>
          <w:rFonts w:ascii="Arial" w:hAnsi="Arial" w:cs="Arial"/>
          <w:sz w:val="20"/>
          <w:szCs w:val="20"/>
        </w:rPr>
        <w:t>.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lastRenderedPageBreak/>
        <w:t>Actividades relevantes</w:t>
      </w:r>
    </w:p>
    <w:p w:rsidR="00F42612" w:rsidRP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1A761B" w:rsidRDefault="001A761B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F42612" w:rsidRDefault="00F42612" w:rsidP="00F426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A761B" w:rsidRPr="00F42612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A761B" w:rsidRDefault="001A761B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A761B" w:rsidRDefault="00484F96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F42612">
        <w:rPr>
          <w:rFonts w:ascii="Arial" w:hAnsi="Arial" w:cs="Arial"/>
          <w:sz w:val="20"/>
          <w:szCs w:val="20"/>
        </w:rPr>
        <w:t>.</w:t>
      </w:r>
      <w:r w:rsidR="001A761B" w:rsidRPr="00F42612">
        <w:rPr>
          <w:rFonts w:ascii="Arial" w:hAnsi="Arial" w:cs="Arial"/>
          <w:sz w:val="20"/>
          <w:szCs w:val="20"/>
        </w:rPr>
        <w:t xml:space="preserve"> </w:t>
      </w: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E1B55" w:rsidRDefault="008E1B55" w:rsidP="001A761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293C95" w:rsidRDefault="008E1B5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6C138D">
        <w:rPr>
          <w:rFonts w:ascii="Arial" w:hAnsi="Arial" w:cs="Arial"/>
          <w:b/>
          <w:sz w:val="20"/>
          <w:szCs w:val="20"/>
        </w:rPr>
        <w:t>3</w:t>
      </w:r>
      <w:r w:rsidR="003047E3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293C95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3047E3" w:rsidRPr="003047E3">
        <w:rPr>
          <w:rFonts w:ascii="Arial" w:hAnsi="Arial" w:cs="Arial"/>
          <w:sz w:val="20"/>
          <w:szCs w:val="20"/>
        </w:rPr>
        <w:t>SAF Taller y Deposito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293C95" w:rsidRPr="00293C95">
        <w:rPr>
          <w:rFonts w:ascii="Arial" w:hAnsi="Arial" w:cs="Arial"/>
          <w:sz w:val="20"/>
          <w:szCs w:val="20"/>
        </w:rPr>
        <w:t>Verificación de la utilización de los insumos utilizados en los trabajos de construcción de la Media Tensión</w:t>
      </w:r>
      <w:r w:rsidR="00293C95">
        <w:rPr>
          <w:rFonts w:ascii="Arial" w:hAnsi="Arial" w:cs="Arial"/>
          <w:sz w:val="20"/>
          <w:szCs w:val="20"/>
        </w:rPr>
        <w:t xml:space="preserve"> </w:t>
      </w:r>
      <w:r w:rsidR="00293C95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México-</w:t>
      </w:r>
      <w:r w:rsidR="00087856">
        <w:rPr>
          <w:rFonts w:ascii="Arial" w:hAnsi="Arial" w:cs="Arial"/>
          <w:sz w:val="20"/>
          <w:szCs w:val="20"/>
        </w:rPr>
        <w:t>Toluca.</w:t>
      </w:r>
    </w:p>
    <w:p w:rsidR="008E1B55" w:rsidRDefault="00293C95" w:rsidP="008E1B55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</w:t>
      </w:r>
      <w:r w:rsidR="008E1B55" w:rsidRPr="008E1B55">
        <w:rPr>
          <w:rFonts w:ascii="Arial" w:hAnsi="Arial" w:cs="Arial"/>
          <w:b/>
          <w:sz w:val="20"/>
          <w:szCs w:val="20"/>
        </w:rPr>
        <w:t>Descripción:</w:t>
      </w:r>
      <w:r w:rsidR="008E1B55" w:rsidRPr="00C634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 verificara la </w:t>
      </w:r>
      <w:r w:rsidR="00F65437">
        <w:rPr>
          <w:rFonts w:ascii="Arial" w:hAnsi="Arial" w:cs="Arial"/>
          <w:sz w:val="20"/>
          <w:szCs w:val="20"/>
        </w:rPr>
        <w:t xml:space="preserve">utilización de los insumos usados en la </w:t>
      </w:r>
      <w:r>
        <w:rPr>
          <w:rFonts w:ascii="Arial" w:hAnsi="Arial" w:cs="Arial"/>
          <w:sz w:val="20"/>
          <w:szCs w:val="20"/>
        </w:rPr>
        <w:t xml:space="preserve">construcción del circuito </w:t>
      </w:r>
      <w:r w:rsidR="003047E3" w:rsidRPr="003047E3">
        <w:rPr>
          <w:rFonts w:ascii="Arial" w:hAnsi="Arial" w:cs="Arial"/>
          <w:sz w:val="20"/>
          <w:szCs w:val="20"/>
        </w:rPr>
        <w:t xml:space="preserve">1C-3F-4H-23KV-4.3 KM-500 AWG-AL-XLP-PHD y construcción de dos alimentadores Metal </w:t>
      </w:r>
      <w:proofErr w:type="spellStart"/>
      <w:r w:rsidR="003047E3" w:rsidRPr="003047E3">
        <w:rPr>
          <w:rFonts w:ascii="Arial" w:hAnsi="Arial" w:cs="Arial"/>
          <w:sz w:val="20"/>
          <w:szCs w:val="20"/>
        </w:rPr>
        <w:t>Clad</w:t>
      </w:r>
      <w:proofErr w:type="spellEnd"/>
      <w:r w:rsidR="003047E3" w:rsidRPr="003047E3">
        <w:rPr>
          <w:rFonts w:ascii="Arial" w:hAnsi="Arial" w:cs="Arial"/>
          <w:sz w:val="20"/>
          <w:szCs w:val="20"/>
        </w:rPr>
        <w:t xml:space="preserve"> Barra Principal en 23 KV </w:t>
      </w:r>
      <w:r w:rsidR="00C13F1C">
        <w:rPr>
          <w:rFonts w:ascii="Arial" w:hAnsi="Arial" w:cs="Arial"/>
          <w:sz w:val="20"/>
          <w:szCs w:val="20"/>
        </w:rPr>
        <w:t xml:space="preserve">requeridas para la </w:t>
      </w:r>
      <w:r w:rsidR="003047E3" w:rsidRPr="003047E3">
        <w:rPr>
          <w:rFonts w:ascii="Arial" w:hAnsi="Arial" w:cs="Arial"/>
          <w:sz w:val="20"/>
          <w:szCs w:val="20"/>
        </w:rPr>
        <w:t>SAF Taller y Deposito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C13F1C">
        <w:rPr>
          <w:rFonts w:ascii="Arial" w:hAnsi="Arial" w:cs="Arial"/>
          <w:sz w:val="20"/>
          <w:szCs w:val="20"/>
        </w:rPr>
        <w:t>sean los indicados en el proyecto de CFE.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6957" w:rsidRPr="008E1B55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 y dictaminaran:</w:t>
      </w:r>
    </w:p>
    <w:p w:rsidR="00FE6957" w:rsidRDefault="00FE6957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127F7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5C34">
        <w:rPr>
          <w:rFonts w:ascii="Arial" w:hAnsi="Arial" w:cs="Arial"/>
          <w:sz w:val="20"/>
          <w:szCs w:val="20"/>
        </w:rPr>
        <w:t xml:space="preserve">.- Conciliación del </w:t>
      </w:r>
      <w:r w:rsidR="001B5C34" w:rsidRPr="0079302C">
        <w:rPr>
          <w:rFonts w:ascii="Arial" w:hAnsi="Arial" w:cs="Arial"/>
          <w:sz w:val="20"/>
          <w:szCs w:val="20"/>
        </w:rPr>
        <w:t>Inventario Físico;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1B5C34">
        <w:rPr>
          <w:rFonts w:ascii="Arial" w:hAnsi="Arial" w:cs="Arial"/>
          <w:sz w:val="20"/>
          <w:szCs w:val="20"/>
        </w:rPr>
        <w:t>.- Q</w:t>
      </w:r>
      <w:r w:rsidR="001B5C34" w:rsidRPr="0079302C">
        <w:rPr>
          <w:rFonts w:ascii="Arial" w:hAnsi="Arial" w:cs="Arial"/>
          <w:sz w:val="20"/>
          <w:szCs w:val="20"/>
        </w:rPr>
        <w:t>ue los materiales y los equipos a utiliz</w:t>
      </w:r>
      <w:r w:rsidR="001127F7">
        <w:rPr>
          <w:rFonts w:ascii="Arial" w:hAnsi="Arial" w:cs="Arial"/>
          <w:sz w:val="20"/>
          <w:szCs w:val="20"/>
        </w:rPr>
        <w:t>ados</w:t>
      </w:r>
      <w:r w:rsidR="001B5C34" w:rsidRPr="0079302C">
        <w:rPr>
          <w:rFonts w:ascii="Arial" w:hAnsi="Arial" w:cs="Arial"/>
          <w:sz w:val="20"/>
          <w:szCs w:val="20"/>
        </w:rPr>
        <w:t xml:space="preserve"> sean de la ca</w:t>
      </w:r>
      <w:r w:rsidR="001127F7">
        <w:rPr>
          <w:rFonts w:ascii="Arial" w:hAnsi="Arial" w:cs="Arial"/>
          <w:sz w:val="20"/>
          <w:szCs w:val="20"/>
        </w:rPr>
        <w:t>ntidad</w:t>
      </w:r>
      <w:r w:rsidR="001B5C34" w:rsidRPr="0079302C">
        <w:rPr>
          <w:rFonts w:ascii="Arial" w:hAnsi="Arial" w:cs="Arial"/>
          <w:sz w:val="20"/>
          <w:szCs w:val="20"/>
        </w:rPr>
        <w:t xml:space="preserve"> y características de</w:t>
      </w:r>
      <w:r w:rsidR="001127F7">
        <w:rPr>
          <w:rFonts w:ascii="Arial" w:hAnsi="Arial" w:cs="Arial"/>
          <w:sz w:val="20"/>
          <w:szCs w:val="20"/>
        </w:rPr>
        <w:t xml:space="preserve">l Proyecto de CFE </w:t>
      </w:r>
      <w:r>
        <w:rPr>
          <w:rFonts w:ascii="Arial" w:hAnsi="Arial" w:cs="Arial"/>
          <w:sz w:val="20"/>
          <w:szCs w:val="20"/>
        </w:rPr>
        <w:t>y de</w:t>
      </w:r>
      <w:r w:rsidR="001B5C34" w:rsidRPr="0079302C">
        <w:rPr>
          <w:rFonts w:ascii="Arial" w:hAnsi="Arial" w:cs="Arial"/>
          <w:sz w:val="20"/>
          <w:szCs w:val="20"/>
        </w:rPr>
        <w:t xml:space="preserve"> acuerdo a especificaciones y normas vigentes</w:t>
      </w:r>
      <w:r w:rsidR="001127F7">
        <w:rPr>
          <w:rFonts w:ascii="Arial" w:hAnsi="Arial" w:cs="Arial"/>
          <w:sz w:val="20"/>
          <w:szCs w:val="20"/>
        </w:rPr>
        <w:t>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087856" w:rsidRPr="00F42612" w:rsidRDefault="001B5C34" w:rsidP="00087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1127F7">
        <w:rPr>
          <w:rFonts w:ascii="Arial" w:hAnsi="Arial" w:cs="Arial"/>
          <w:sz w:val="20"/>
          <w:szCs w:val="20"/>
        </w:rPr>
        <w:t xml:space="preserve">Informe Final </w:t>
      </w:r>
      <w:r w:rsidRPr="00F42612">
        <w:rPr>
          <w:rFonts w:ascii="Arial" w:hAnsi="Arial" w:cs="Arial"/>
          <w:sz w:val="20"/>
          <w:szCs w:val="20"/>
        </w:rPr>
        <w:t xml:space="preserve">impreso y en archivo electrónico, donde se </w:t>
      </w:r>
      <w:r w:rsidR="001127F7">
        <w:rPr>
          <w:rFonts w:ascii="Arial" w:hAnsi="Arial" w:cs="Arial"/>
          <w:sz w:val="20"/>
          <w:szCs w:val="20"/>
        </w:rPr>
        <w:t>indique</w:t>
      </w:r>
      <w:r w:rsidR="00087856">
        <w:rPr>
          <w:rFonts w:ascii="Arial" w:hAnsi="Arial" w:cs="Arial"/>
          <w:sz w:val="20"/>
          <w:szCs w:val="20"/>
        </w:rPr>
        <w:t>n las cantidades y características del material y equipo del proyecto de CFE y los utilizados en la construcción del proyecto.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087856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1B5C34">
        <w:rPr>
          <w:rFonts w:ascii="Arial" w:hAnsi="Arial" w:cs="Arial"/>
          <w:sz w:val="20"/>
          <w:szCs w:val="20"/>
        </w:rPr>
        <w:t>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FE69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6C138D">
        <w:rPr>
          <w:rFonts w:ascii="Arial" w:hAnsi="Arial" w:cs="Arial"/>
          <w:b/>
          <w:sz w:val="20"/>
          <w:szCs w:val="20"/>
        </w:rPr>
        <w:t>3</w:t>
      </w:r>
      <w:r w:rsidR="003047E3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087856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3047E3" w:rsidRPr="003047E3">
        <w:rPr>
          <w:rFonts w:ascii="Arial" w:hAnsi="Arial" w:cs="Arial"/>
          <w:sz w:val="20"/>
          <w:szCs w:val="20"/>
        </w:rPr>
        <w:t>SAF Taller y Deposito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9E28E2">
        <w:rPr>
          <w:rFonts w:ascii="Arial" w:hAnsi="Arial" w:cs="Arial"/>
          <w:sz w:val="20"/>
          <w:szCs w:val="20"/>
        </w:rPr>
        <w:t>-Toluca</w:t>
      </w:r>
      <w:r w:rsidR="00087856">
        <w:rPr>
          <w:rFonts w:ascii="Arial" w:hAnsi="Arial" w:cs="Arial"/>
          <w:sz w:val="20"/>
          <w:szCs w:val="20"/>
        </w:rPr>
        <w:t>.</w:t>
      </w:r>
    </w:p>
    <w:p w:rsidR="005405AE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 xml:space="preserve"> Descripción:</w:t>
      </w:r>
      <w:r w:rsidRPr="00C634AC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Verificación de</w:t>
      </w:r>
      <w:r w:rsidR="00087856">
        <w:rPr>
          <w:rFonts w:ascii="Arial" w:hAnsi="Arial" w:cs="Arial"/>
          <w:sz w:val="20"/>
          <w:szCs w:val="20"/>
        </w:rPr>
        <w:t xml:space="preserve"> </w:t>
      </w:r>
      <w:r w:rsidR="00087856" w:rsidRPr="00087856">
        <w:rPr>
          <w:rFonts w:ascii="Arial" w:hAnsi="Arial" w:cs="Arial"/>
          <w:sz w:val="20"/>
          <w:szCs w:val="20"/>
        </w:rPr>
        <w:t>la puesta en servicio de la infraestructura eléctrica de Media Tensión</w:t>
      </w:r>
      <w:r w:rsidR="00087856">
        <w:rPr>
          <w:rFonts w:ascii="Arial" w:hAnsi="Arial" w:cs="Arial"/>
          <w:sz w:val="20"/>
          <w:szCs w:val="20"/>
        </w:rPr>
        <w:t xml:space="preserve"> del circuito </w:t>
      </w:r>
      <w:r w:rsidR="003047E3" w:rsidRPr="003047E3">
        <w:rPr>
          <w:rFonts w:ascii="Arial" w:hAnsi="Arial" w:cs="Arial"/>
          <w:sz w:val="20"/>
          <w:szCs w:val="20"/>
        </w:rPr>
        <w:t xml:space="preserve">1C-3F-4H-23KV-4.3 KM-500 AWG-AL-XLP-PHD y construcción de dos alimentadores Metal </w:t>
      </w:r>
      <w:proofErr w:type="spellStart"/>
      <w:r w:rsidR="003047E3" w:rsidRPr="003047E3">
        <w:rPr>
          <w:rFonts w:ascii="Arial" w:hAnsi="Arial" w:cs="Arial"/>
          <w:sz w:val="20"/>
          <w:szCs w:val="20"/>
        </w:rPr>
        <w:t>Clad</w:t>
      </w:r>
      <w:proofErr w:type="spellEnd"/>
      <w:r w:rsidR="003047E3" w:rsidRPr="003047E3">
        <w:rPr>
          <w:rFonts w:ascii="Arial" w:hAnsi="Arial" w:cs="Arial"/>
          <w:sz w:val="20"/>
          <w:szCs w:val="20"/>
        </w:rPr>
        <w:t xml:space="preserve"> Barra Principal en 23 KV </w:t>
      </w:r>
      <w:r w:rsidR="00087856">
        <w:rPr>
          <w:rFonts w:ascii="Arial" w:hAnsi="Arial" w:cs="Arial"/>
          <w:sz w:val="20"/>
          <w:szCs w:val="20"/>
        </w:rPr>
        <w:t xml:space="preserve">requeridas </w:t>
      </w:r>
      <w:r w:rsidR="002A0E4E">
        <w:rPr>
          <w:rFonts w:ascii="Arial" w:hAnsi="Arial" w:cs="Arial"/>
          <w:sz w:val="20"/>
          <w:szCs w:val="20"/>
        </w:rPr>
        <w:t xml:space="preserve">para </w:t>
      </w:r>
      <w:r w:rsidR="00087856">
        <w:rPr>
          <w:rFonts w:ascii="Arial" w:hAnsi="Arial" w:cs="Arial"/>
          <w:sz w:val="20"/>
          <w:szCs w:val="20"/>
        </w:rPr>
        <w:t xml:space="preserve">la </w:t>
      </w:r>
      <w:r w:rsidR="003047E3" w:rsidRPr="003047E3">
        <w:rPr>
          <w:rFonts w:ascii="Arial" w:hAnsi="Arial" w:cs="Arial"/>
          <w:sz w:val="20"/>
          <w:szCs w:val="20"/>
        </w:rPr>
        <w:t>SAF Taller y Deposito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2A0E4E">
        <w:rPr>
          <w:rFonts w:ascii="Arial" w:hAnsi="Arial" w:cs="Arial"/>
          <w:sz w:val="20"/>
          <w:szCs w:val="20"/>
        </w:rPr>
        <w:t>sean los indicados en el proyecto de CFE.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7853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lastRenderedPageBreak/>
        <w:t>Se verificara</w:t>
      </w:r>
      <w:r w:rsidR="007853EF">
        <w:rPr>
          <w:rFonts w:ascii="Arial" w:hAnsi="Arial" w:cs="Arial"/>
          <w:sz w:val="20"/>
          <w:szCs w:val="20"/>
        </w:rPr>
        <w:t xml:space="preserve"> que las obras construidas para la alimentación </w:t>
      </w:r>
      <w:r w:rsidR="007853EF" w:rsidRPr="00087856">
        <w:rPr>
          <w:rFonts w:ascii="Arial" w:hAnsi="Arial" w:cs="Arial"/>
          <w:sz w:val="20"/>
          <w:szCs w:val="20"/>
        </w:rPr>
        <w:t>eléctrica de Media Tensión</w:t>
      </w:r>
      <w:r w:rsidR="007853EF">
        <w:rPr>
          <w:rFonts w:ascii="Arial" w:hAnsi="Arial" w:cs="Arial"/>
          <w:sz w:val="20"/>
          <w:szCs w:val="20"/>
        </w:rPr>
        <w:t xml:space="preserve"> del circuito </w:t>
      </w:r>
      <w:r w:rsidR="003047E3" w:rsidRPr="003047E3">
        <w:rPr>
          <w:rFonts w:ascii="Arial" w:hAnsi="Arial" w:cs="Arial"/>
          <w:sz w:val="20"/>
          <w:szCs w:val="20"/>
        </w:rPr>
        <w:t xml:space="preserve">1C-3F-4H-23KV-4.3 KM-500 AWG-AL-XLP-PHD y construcción de dos alimentadores Metal </w:t>
      </w:r>
      <w:proofErr w:type="spellStart"/>
      <w:r w:rsidR="003047E3" w:rsidRPr="003047E3">
        <w:rPr>
          <w:rFonts w:ascii="Arial" w:hAnsi="Arial" w:cs="Arial"/>
          <w:sz w:val="20"/>
          <w:szCs w:val="20"/>
        </w:rPr>
        <w:t>Clad</w:t>
      </w:r>
      <w:proofErr w:type="spellEnd"/>
      <w:r w:rsidR="003047E3" w:rsidRPr="003047E3">
        <w:rPr>
          <w:rFonts w:ascii="Arial" w:hAnsi="Arial" w:cs="Arial"/>
          <w:sz w:val="20"/>
          <w:szCs w:val="20"/>
        </w:rPr>
        <w:t xml:space="preserve"> Barra Principal en 23 KV </w:t>
      </w:r>
      <w:r w:rsidR="00A943F4">
        <w:rPr>
          <w:rFonts w:ascii="Arial" w:hAnsi="Arial" w:cs="Arial"/>
          <w:sz w:val="20"/>
          <w:szCs w:val="20"/>
        </w:rPr>
        <w:t xml:space="preserve">de la </w:t>
      </w:r>
      <w:r w:rsidR="003047E3" w:rsidRPr="003047E3">
        <w:rPr>
          <w:rFonts w:ascii="Arial" w:hAnsi="Arial" w:cs="Arial"/>
          <w:sz w:val="20"/>
          <w:szCs w:val="20"/>
        </w:rPr>
        <w:t>SAF Taller y Deposito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7853EF">
        <w:rPr>
          <w:rFonts w:ascii="Arial" w:hAnsi="Arial" w:cs="Arial"/>
          <w:sz w:val="20"/>
          <w:szCs w:val="20"/>
        </w:rPr>
        <w:t xml:space="preserve">se encuentren energizadas y en operación.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7853EF">
        <w:rPr>
          <w:rFonts w:ascii="Arial" w:hAnsi="Arial" w:cs="Arial"/>
          <w:sz w:val="20"/>
          <w:szCs w:val="20"/>
        </w:rPr>
        <w:t xml:space="preserve">Informe Final de la Puesta en servicio </w:t>
      </w:r>
      <w:r w:rsidRPr="00F42612">
        <w:rPr>
          <w:rFonts w:ascii="Arial" w:hAnsi="Arial" w:cs="Arial"/>
          <w:sz w:val="20"/>
          <w:szCs w:val="20"/>
        </w:rPr>
        <w:t>conformado por un informe impreso y en archivo electrónico</w:t>
      </w:r>
      <w:r w:rsidR="007853EF">
        <w:rPr>
          <w:rFonts w:ascii="Arial" w:hAnsi="Arial" w:cs="Arial"/>
          <w:sz w:val="20"/>
          <w:szCs w:val="20"/>
        </w:rPr>
        <w:t xml:space="preserve"> que contenga:</w:t>
      </w: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Estatus actual de la Obra.</w:t>
      </w: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 de Puesta en Servicio.</w:t>
      </w:r>
    </w:p>
    <w:p w:rsidR="007853EF" w:rsidRDefault="007853EF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1B5C34" w:rsidRPr="00F42612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1B5C34" w:rsidRDefault="001B5C34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1B5C34" w:rsidRDefault="007853EF" w:rsidP="001B5C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Reporte Final.</w:t>
      </w:r>
      <w:r w:rsidR="001B5C34" w:rsidRPr="00F42612">
        <w:rPr>
          <w:rFonts w:ascii="Arial" w:hAnsi="Arial" w:cs="Arial"/>
          <w:sz w:val="20"/>
          <w:szCs w:val="20"/>
        </w:rPr>
        <w:t xml:space="preserve"> </w:t>
      </w: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B5C34" w:rsidRDefault="001B5C34" w:rsidP="005405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457D" w:rsidRDefault="005405AE" w:rsidP="005405AE">
      <w:pPr>
        <w:jc w:val="both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b/>
          <w:sz w:val="20"/>
          <w:szCs w:val="20"/>
        </w:rPr>
        <w:t>E.P.</w:t>
      </w:r>
      <w:r w:rsidR="006C138D">
        <w:rPr>
          <w:rFonts w:ascii="Arial" w:hAnsi="Arial" w:cs="Arial"/>
          <w:b/>
          <w:sz w:val="20"/>
          <w:szCs w:val="20"/>
        </w:rPr>
        <w:t>3</w:t>
      </w:r>
      <w:r w:rsidR="003047E3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="005A457D" w:rsidRPr="00F210B4">
        <w:rPr>
          <w:rFonts w:ascii="Arial" w:hAnsi="Arial" w:cs="Arial"/>
          <w:sz w:val="20"/>
          <w:szCs w:val="20"/>
        </w:rPr>
        <w:t xml:space="preserve">Convenio Especifico No. DN-001/2014 </w:t>
      </w:r>
      <w:r w:rsidR="003047E3" w:rsidRPr="003047E3">
        <w:rPr>
          <w:rFonts w:ascii="Arial" w:hAnsi="Arial" w:cs="Arial"/>
          <w:sz w:val="20"/>
          <w:szCs w:val="20"/>
        </w:rPr>
        <w:t>SAF Taller y Deposito</w:t>
      </w:r>
      <w:r w:rsidR="003047E3" w:rsidRPr="00A943F4">
        <w:rPr>
          <w:rFonts w:ascii="Arial" w:hAnsi="Arial" w:cs="Arial"/>
          <w:sz w:val="20"/>
          <w:szCs w:val="20"/>
        </w:rPr>
        <w:t xml:space="preserve"> </w:t>
      </w:r>
      <w:r w:rsidR="005A457D" w:rsidRPr="005A457D">
        <w:rPr>
          <w:rFonts w:ascii="Arial" w:hAnsi="Arial" w:cs="Arial"/>
          <w:sz w:val="20"/>
          <w:szCs w:val="20"/>
        </w:rPr>
        <w:t xml:space="preserve">Informe final resultado de los </w:t>
      </w:r>
      <w:proofErr w:type="gramStart"/>
      <w:r w:rsidR="005A457D" w:rsidRPr="005A457D">
        <w:rPr>
          <w:rFonts w:ascii="Arial" w:hAnsi="Arial" w:cs="Arial"/>
          <w:sz w:val="20"/>
          <w:szCs w:val="20"/>
        </w:rPr>
        <w:t>saldos</w:t>
      </w:r>
      <w:proofErr w:type="gramEnd"/>
      <w:r w:rsidR="005A457D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 en la Construcción de la Media Tensión</w:t>
      </w:r>
      <w:r w:rsidR="005A457D">
        <w:rPr>
          <w:rFonts w:ascii="Arial" w:hAnsi="Arial" w:cs="Arial"/>
          <w:sz w:val="20"/>
          <w:szCs w:val="20"/>
        </w:rPr>
        <w:t xml:space="preserve"> </w:t>
      </w:r>
      <w:r w:rsidR="005A457D" w:rsidRPr="00443229">
        <w:rPr>
          <w:rFonts w:ascii="Arial" w:hAnsi="Arial" w:cs="Arial"/>
          <w:sz w:val="20"/>
          <w:szCs w:val="20"/>
        </w:rPr>
        <w:t>del Proyecto para el Suministro de Energía Eléctrica de Media Tensión, derivado de la construcción del Tren Interurbano México</w:t>
      </w:r>
      <w:r w:rsidR="005A457D">
        <w:rPr>
          <w:rFonts w:ascii="Arial" w:hAnsi="Arial" w:cs="Arial"/>
          <w:sz w:val="20"/>
          <w:szCs w:val="20"/>
        </w:rPr>
        <w:t>-Toluca.</w:t>
      </w:r>
    </w:p>
    <w:p w:rsidR="005405AE" w:rsidRDefault="005A457D" w:rsidP="005405AE">
      <w:pPr>
        <w:jc w:val="both"/>
        <w:rPr>
          <w:rFonts w:ascii="Arial" w:hAnsi="Arial" w:cs="Arial"/>
          <w:sz w:val="20"/>
          <w:szCs w:val="20"/>
        </w:rPr>
      </w:pPr>
      <w:r w:rsidRPr="00F210B4">
        <w:rPr>
          <w:rFonts w:ascii="Arial" w:hAnsi="Arial" w:cs="Arial"/>
          <w:sz w:val="20"/>
          <w:szCs w:val="20"/>
        </w:rPr>
        <w:t xml:space="preserve"> </w:t>
      </w:r>
      <w:r w:rsidR="005405AE" w:rsidRPr="008E1B55">
        <w:rPr>
          <w:rFonts w:ascii="Arial" w:hAnsi="Arial" w:cs="Arial"/>
          <w:b/>
          <w:sz w:val="20"/>
          <w:szCs w:val="20"/>
        </w:rPr>
        <w:t>Descripción:</w:t>
      </w:r>
      <w:r w:rsidR="005405AE" w:rsidRPr="00C634AC">
        <w:rPr>
          <w:rFonts w:ascii="Arial" w:hAnsi="Arial" w:cs="Arial"/>
          <w:sz w:val="20"/>
          <w:szCs w:val="20"/>
        </w:rPr>
        <w:t xml:space="preserve"> </w:t>
      </w:r>
      <w:r w:rsidR="005405AE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presentara </w:t>
      </w:r>
      <w:r w:rsidRPr="005A457D">
        <w:rPr>
          <w:rFonts w:ascii="Arial" w:hAnsi="Arial" w:cs="Arial"/>
          <w:sz w:val="20"/>
          <w:szCs w:val="20"/>
        </w:rPr>
        <w:t>Informe final resultado de los saldos a favor y en contra respecto a los insumos asignados y los utilizados</w:t>
      </w:r>
      <w:r>
        <w:rPr>
          <w:rFonts w:ascii="Arial" w:hAnsi="Arial" w:cs="Arial"/>
          <w:sz w:val="20"/>
          <w:szCs w:val="20"/>
        </w:rPr>
        <w:t xml:space="preserve"> en la construcción del circuito </w:t>
      </w:r>
      <w:r w:rsidR="003047E3" w:rsidRPr="003047E3">
        <w:rPr>
          <w:rFonts w:ascii="Arial" w:hAnsi="Arial" w:cs="Arial"/>
          <w:sz w:val="20"/>
          <w:szCs w:val="20"/>
        </w:rPr>
        <w:t xml:space="preserve">1C-3F-4H-23KV-4.3 KM-500 AWG-AL-XLP-PHD y construcción de dos alimentadores Metal </w:t>
      </w:r>
      <w:proofErr w:type="spellStart"/>
      <w:r w:rsidR="003047E3" w:rsidRPr="003047E3">
        <w:rPr>
          <w:rFonts w:ascii="Arial" w:hAnsi="Arial" w:cs="Arial"/>
          <w:sz w:val="20"/>
          <w:szCs w:val="20"/>
        </w:rPr>
        <w:t>Clad</w:t>
      </w:r>
      <w:proofErr w:type="spellEnd"/>
      <w:r w:rsidR="003047E3" w:rsidRPr="003047E3">
        <w:rPr>
          <w:rFonts w:ascii="Arial" w:hAnsi="Arial" w:cs="Arial"/>
          <w:sz w:val="20"/>
          <w:szCs w:val="20"/>
        </w:rPr>
        <w:t xml:space="preserve"> Barra Principal en 23 KV </w:t>
      </w:r>
      <w:r>
        <w:rPr>
          <w:rFonts w:ascii="Arial" w:hAnsi="Arial" w:cs="Arial"/>
          <w:sz w:val="20"/>
          <w:szCs w:val="20"/>
        </w:rPr>
        <w:t xml:space="preserve">requeridas para la </w:t>
      </w:r>
      <w:r w:rsidR="003047E3" w:rsidRPr="003047E3">
        <w:rPr>
          <w:rFonts w:ascii="Arial" w:hAnsi="Arial" w:cs="Arial"/>
          <w:sz w:val="20"/>
          <w:szCs w:val="20"/>
        </w:rPr>
        <w:t>SAF Taller y Deposito</w:t>
      </w:r>
      <w:r>
        <w:rPr>
          <w:rFonts w:ascii="Arial" w:hAnsi="Arial" w:cs="Arial"/>
          <w:sz w:val="20"/>
          <w:szCs w:val="20"/>
        </w:rPr>
        <w:t>.</w:t>
      </w:r>
      <w:r w:rsidRPr="005A457D">
        <w:rPr>
          <w:rFonts w:ascii="Arial" w:hAnsi="Arial" w:cs="Arial"/>
          <w:sz w:val="20"/>
          <w:szCs w:val="20"/>
        </w:rPr>
        <w:t xml:space="preserve">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40C0D">
        <w:rPr>
          <w:rFonts w:ascii="Arial" w:hAnsi="Arial" w:cs="Arial"/>
          <w:b/>
          <w:sz w:val="20"/>
          <w:szCs w:val="20"/>
        </w:rPr>
        <w:t>Ejecución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405AE" w:rsidRPr="008E1B55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E1B55">
        <w:rPr>
          <w:rFonts w:ascii="Arial" w:hAnsi="Arial" w:cs="Arial"/>
          <w:sz w:val="20"/>
          <w:szCs w:val="20"/>
        </w:rPr>
        <w:t>Se verificara:</w:t>
      </w:r>
    </w:p>
    <w:p w:rsidR="005405AE" w:rsidRDefault="005405AE" w:rsidP="005405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6760D4" w:rsidRPr="00B95E2B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6760D4" w:rsidRPr="00B95E2B">
        <w:rPr>
          <w:rFonts w:ascii="Arial" w:hAnsi="Arial" w:cs="Arial"/>
          <w:sz w:val="20"/>
          <w:szCs w:val="20"/>
        </w:rPr>
        <w:t>.- La adecuada ejecución de los trabajos de acuerdo al proyecto y las Normas de Distribución-Construcción-Instalaciones Aéreas en Media y Baja Tensión de CFE en sus siguientes secciones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.1- Sección 02 Trazos y Libramientos.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.2- Sección 03 Empotramientos.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.3- Sección 04 Ensambles.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 xml:space="preserve">.4- Sección 05 Estructuras.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.5- Sección 06 Retenidas.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5A457D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6760D4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="006760D4">
        <w:rPr>
          <w:rFonts w:ascii="Arial" w:hAnsi="Arial" w:cs="Arial"/>
          <w:color w:val="000000"/>
          <w:sz w:val="20"/>
          <w:szCs w:val="20"/>
        </w:rPr>
        <w:t>- Sección 07 Conductores.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2.8- Sección 08 Equipo Eléctrico.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2.9- Sección 09 Sistemas de tierras.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3.- La adecuada ejecución de los trabajos de acuerdo al proyecto 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las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Norma Distribución -Construcción de Sistemas Subterráneos de CFE en sus siguientes Normas aplicables: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3.1- CFE-BMT-DP Diseño y proyecto en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3.2- CFE-BMT-C Construcción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3.3- CFE-BMT- EOCEMAH Especificaciones de obra civil y catalogo de Equipo, Materiales, Accesorios y Herramienta de Baja y Media Tensión.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3.4- En especifico el numeral 4.3 Transiciones.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4.- Conciliación del </w:t>
      </w:r>
      <w:r w:rsidRPr="0079302C">
        <w:rPr>
          <w:rFonts w:ascii="Arial" w:hAnsi="Arial" w:cs="Arial"/>
          <w:sz w:val="20"/>
          <w:szCs w:val="20"/>
        </w:rPr>
        <w:t>Inventario Físico;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60D4" w:rsidRDefault="002C73AB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6760D4">
        <w:rPr>
          <w:rFonts w:ascii="Arial" w:hAnsi="Arial" w:cs="Arial"/>
          <w:sz w:val="20"/>
          <w:szCs w:val="20"/>
        </w:rPr>
        <w:t>.- Q</w:t>
      </w:r>
      <w:r w:rsidR="006760D4" w:rsidRPr="0079302C">
        <w:rPr>
          <w:rFonts w:ascii="Arial" w:hAnsi="Arial" w:cs="Arial"/>
          <w:sz w:val="20"/>
          <w:szCs w:val="20"/>
        </w:rPr>
        <w:t>ue los materiales y los equipos a utilizarse  sean de la calidad y características de acuerdo a especificaciones y normas vigentes</w:t>
      </w:r>
      <w:r w:rsidR="006760D4">
        <w:rPr>
          <w:rFonts w:ascii="Arial" w:hAnsi="Arial" w:cs="Arial"/>
          <w:sz w:val="20"/>
          <w:szCs w:val="20"/>
        </w:rPr>
        <w:t>;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Base de pago</w:t>
      </w:r>
      <w:r>
        <w:rPr>
          <w:rFonts w:ascii="Arial" w:hAnsi="Arial" w:cs="Arial"/>
          <w:b/>
          <w:sz w:val="20"/>
          <w:szCs w:val="20"/>
        </w:rPr>
        <w:t>: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 xml:space="preserve">Se entregara un </w:t>
      </w:r>
      <w:r w:rsidR="00BF1302">
        <w:rPr>
          <w:rFonts w:ascii="Arial" w:hAnsi="Arial" w:cs="Arial"/>
          <w:sz w:val="20"/>
          <w:szCs w:val="20"/>
        </w:rPr>
        <w:t>Informe Final</w:t>
      </w:r>
      <w:r w:rsidRPr="00F42612">
        <w:rPr>
          <w:rFonts w:ascii="Arial" w:hAnsi="Arial" w:cs="Arial"/>
          <w:sz w:val="20"/>
          <w:szCs w:val="20"/>
        </w:rPr>
        <w:t xml:space="preserve"> de los trabajos conformado por un informe impreso y en archivo electrónico, donde se comunique el estado que guardan los mismos, al momento del corte, que contendrá entre otros documentos los siguientes aspectos: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Aspectos generales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Informe de adecuaciones al proyecto ejecutivo</w:t>
      </w:r>
    </w:p>
    <w:p w:rsidR="009E28E2" w:rsidRPr="00F42612" w:rsidRDefault="009E28E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Estado</w:t>
      </w:r>
      <w:r w:rsidRPr="00F42612">
        <w:rPr>
          <w:rFonts w:ascii="Arial" w:hAnsi="Arial" w:cs="Arial"/>
          <w:sz w:val="20"/>
          <w:szCs w:val="20"/>
        </w:rPr>
        <w:t xml:space="preserve"> real de la obra con reporte fotográfico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Actividades relevantes</w:t>
      </w:r>
      <w:r w:rsidR="00FE6324">
        <w:rPr>
          <w:rFonts w:ascii="Arial" w:hAnsi="Arial" w:cs="Arial"/>
          <w:sz w:val="20"/>
          <w:szCs w:val="20"/>
        </w:rPr>
        <w:t>.</w:t>
      </w:r>
    </w:p>
    <w:p w:rsidR="00FE6324" w:rsidRPr="00F42612" w:rsidRDefault="00454D38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457D">
        <w:rPr>
          <w:rFonts w:ascii="Arial" w:hAnsi="Arial" w:cs="Arial"/>
          <w:sz w:val="20"/>
          <w:szCs w:val="20"/>
        </w:rPr>
        <w:t>Saldos</w:t>
      </w:r>
      <w:r w:rsidR="00FE6324" w:rsidRPr="005A457D">
        <w:rPr>
          <w:rFonts w:ascii="Arial" w:hAnsi="Arial" w:cs="Arial"/>
          <w:sz w:val="20"/>
          <w:szCs w:val="20"/>
        </w:rPr>
        <w:t xml:space="preserve"> a favor y en contra respecto a los insumos asignados y los utilizados</w:t>
      </w:r>
      <w:r w:rsidR="00FE6324">
        <w:rPr>
          <w:rFonts w:ascii="Arial" w:hAnsi="Arial" w:cs="Arial"/>
          <w:sz w:val="20"/>
          <w:szCs w:val="20"/>
        </w:rPr>
        <w:t xml:space="preserve"> en la construcción</w:t>
      </w:r>
      <w:r>
        <w:rPr>
          <w:rFonts w:ascii="Arial" w:hAnsi="Arial" w:cs="Arial"/>
          <w:sz w:val="20"/>
          <w:szCs w:val="20"/>
        </w:rPr>
        <w:t>.</w:t>
      </w: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2612">
        <w:rPr>
          <w:rFonts w:ascii="Arial" w:hAnsi="Arial" w:cs="Arial"/>
          <w:sz w:val="20"/>
          <w:szCs w:val="20"/>
        </w:rPr>
        <w:t>Dictamen de la calidad de los trabajos.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6760D4" w:rsidRPr="00F42612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42612">
        <w:rPr>
          <w:rFonts w:ascii="Arial" w:hAnsi="Arial" w:cs="Arial"/>
          <w:b/>
          <w:sz w:val="20"/>
          <w:szCs w:val="20"/>
        </w:rPr>
        <w:t>Unidad de Medida.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6760D4" w:rsidRDefault="00BF1302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Informe Final</w:t>
      </w:r>
      <w:r w:rsidR="006760D4">
        <w:rPr>
          <w:rFonts w:ascii="Arial" w:hAnsi="Arial" w:cs="Arial"/>
          <w:sz w:val="20"/>
          <w:szCs w:val="20"/>
        </w:rPr>
        <w:t>.</w:t>
      </w:r>
      <w:r w:rsidR="006760D4" w:rsidRPr="00F42612">
        <w:rPr>
          <w:rFonts w:ascii="Arial" w:hAnsi="Arial" w:cs="Arial"/>
          <w:sz w:val="20"/>
          <w:szCs w:val="20"/>
        </w:rPr>
        <w:t xml:space="preserve"> </w:t>
      </w:r>
    </w:p>
    <w:p w:rsidR="006760D4" w:rsidRDefault="006760D4" w:rsidP="006760D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760D4" w:rsidSect="009C1D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C04C2"/>
    <w:multiLevelType w:val="hybridMultilevel"/>
    <w:tmpl w:val="AEB4ABEA"/>
    <w:lvl w:ilvl="0" w:tplc="04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6A703C"/>
    <w:multiLevelType w:val="hybridMultilevel"/>
    <w:tmpl w:val="07F20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47780"/>
    <w:multiLevelType w:val="hybridMultilevel"/>
    <w:tmpl w:val="DF1EFDAC"/>
    <w:lvl w:ilvl="0" w:tplc="803E6E9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5A0E663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lang w:val="es-ES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9094B"/>
    <w:multiLevelType w:val="multilevel"/>
    <w:tmpl w:val="68B2F9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F425920"/>
    <w:multiLevelType w:val="multilevel"/>
    <w:tmpl w:val="F1AE4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61B"/>
    <w:rsid w:val="000444F2"/>
    <w:rsid w:val="00087856"/>
    <w:rsid w:val="000A0DE1"/>
    <w:rsid w:val="001127F7"/>
    <w:rsid w:val="0012297F"/>
    <w:rsid w:val="001A761B"/>
    <w:rsid w:val="001B5C34"/>
    <w:rsid w:val="001F2601"/>
    <w:rsid w:val="002332B7"/>
    <w:rsid w:val="00293C95"/>
    <w:rsid w:val="002971C5"/>
    <w:rsid w:val="002A0E4E"/>
    <w:rsid w:val="002C73AB"/>
    <w:rsid w:val="003047E3"/>
    <w:rsid w:val="00355D75"/>
    <w:rsid w:val="00392E3C"/>
    <w:rsid w:val="00442D4E"/>
    <w:rsid w:val="00443229"/>
    <w:rsid w:val="00454D38"/>
    <w:rsid w:val="00484F96"/>
    <w:rsid w:val="004D6B98"/>
    <w:rsid w:val="00535083"/>
    <w:rsid w:val="005405AE"/>
    <w:rsid w:val="00554A05"/>
    <w:rsid w:val="00567FF5"/>
    <w:rsid w:val="00573466"/>
    <w:rsid w:val="005A457D"/>
    <w:rsid w:val="005E6277"/>
    <w:rsid w:val="006165EA"/>
    <w:rsid w:val="00633DB1"/>
    <w:rsid w:val="006760D4"/>
    <w:rsid w:val="00677EC7"/>
    <w:rsid w:val="006965A2"/>
    <w:rsid w:val="006C138D"/>
    <w:rsid w:val="006C27D9"/>
    <w:rsid w:val="006E786E"/>
    <w:rsid w:val="006F4530"/>
    <w:rsid w:val="00714198"/>
    <w:rsid w:val="007664C3"/>
    <w:rsid w:val="007853EF"/>
    <w:rsid w:val="0079302C"/>
    <w:rsid w:val="007B3589"/>
    <w:rsid w:val="007B5F36"/>
    <w:rsid w:val="007D5BFC"/>
    <w:rsid w:val="007D734D"/>
    <w:rsid w:val="00840C0D"/>
    <w:rsid w:val="0086410C"/>
    <w:rsid w:val="008649C9"/>
    <w:rsid w:val="008B59B5"/>
    <w:rsid w:val="008B77DE"/>
    <w:rsid w:val="008E1B55"/>
    <w:rsid w:val="009C1DAB"/>
    <w:rsid w:val="009E28E2"/>
    <w:rsid w:val="00A77E09"/>
    <w:rsid w:val="00A84C86"/>
    <w:rsid w:val="00A943F4"/>
    <w:rsid w:val="00B06D28"/>
    <w:rsid w:val="00B757D1"/>
    <w:rsid w:val="00B95E2B"/>
    <w:rsid w:val="00BE5098"/>
    <w:rsid w:val="00BF1302"/>
    <w:rsid w:val="00C13F1C"/>
    <w:rsid w:val="00C43621"/>
    <w:rsid w:val="00C53846"/>
    <w:rsid w:val="00C634AC"/>
    <w:rsid w:val="00C76EE3"/>
    <w:rsid w:val="00CA1660"/>
    <w:rsid w:val="00CA7F97"/>
    <w:rsid w:val="00CB0A9F"/>
    <w:rsid w:val="00CF0D49"/>
    <w:rsid w:val="00CF7D87"/>
    <w:rsid w:val="00D07F4C"/>
    <w:rsid w:val="00D25EBD"/>
    <w:rsid w:val="00D53B04"/>
    <w:rsid w:val="00DF2F0A"/>
    <w:rsid w:val="00E52D8B"/>
    <w:rsid w:val="00E5541E"/>
    <w:rsid w:val="00E67AFF"/>
    <w:rsid w:val="00E776BD"/>
    <w:rsid w:val="00F059C0"/>
    <w:rsid w:val="00F210B4"/>
    <w:rsid w:val="00F344A3"/>
    <w:rsid w:val="00F42612"/>
    <w:rsid w:val="00F65437"/>
    <w:rsid w:val="00F80D3F"/>
    <w:rsid w:val="00FC362F"/>
    <w:rsid w:val="00FE6324"/>
    <w:rsid w:val="00FE6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6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avistosa-nfasis1Car">
    <w:name w:val="Lista vistosa - Énfasis 1 Car"/>
    <w:link w:val="Listavistosa-nfasis1"/>
    <w:uiPriority w:val="34"/>
    <w:rsid w:val="0079302C"/>
    <w:rPr>
      <w:rFonts w:ascii="Arial" w:eastAsia="Times New Roman" w:hAnsi="Arial"/>
      <w:spacing w:val="20"/>
      <w:sz w:val="22"/>
      <w:lang w:val="es-ES" w:eastAsia="es-ES"/>
    </w:rPr>
  </w:style>
  <w:style w:type="table" w:styleId="Listavistosa-nfasis1">
    <w:name w:val="Colorful List Accent 1"/>
    <w:basedOn w:val="Tablanormal"/>
    <w:link w:val="Listavistosa-nfasis1Car"/>
    <w:uiPriority w:val="34"/>
    <w:rsid w:val="0079302C"/>
    <w:pPr>
      <w:spacing w:after="0" w:line="240" w:lineRule="auto"/>
    </w:pPr>
    <w:rPr>
      <w:rFonts w:ascii="Arial" w:eastAsia="Times New Roman" w:hAnsi="Arial"/>
      <w:spacing w:val="20"/>
      <w:lang w:val="es-ES" w:eastAsia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Sangra2detindependiente">
    <w:name w:val="Body Text Indent 2"/>
    <w:basedOn w:val="Normal"/>
    <w:link w:val="Sangra2detindependienteCar"/>
    <w:rsid w:val="00F42612"/>
    <w:pPr>
      <w:spacing w:after="0" w:line="240" w:lineRule="auto"/>
      <w:ind w:left="426" w:hanging="426"/>
      <w:jc w:val="both"/>
    </w:pPr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42612"/>
    <w:rPr>
      <w:rFonts w:ascii="Arial" w:eastAsia="Times New Roman" w:hAnsi="Arial" w:cs="Times New Roman"/>
      <w:b/>
      <w:spacing w:val="20"/>
      <w:sz w:val="20"/>
      <w:szCs w:val="20"/>
      <w:lang w:val="es-ES" w:eastAsia="es-ES"/>
    </w:rPr>
  </w:style>
  <w:style w:type="paragraph" w:customStyle="1" w:styleId="Vieta1">
    <w:name w:val="Viñeta 1"/>
    <w:basedOn w:val="Normal"/>
    <w:link w:val="Vieta1Car"/>
    <w:qFormat/>
    <w:rsid w:val="004D6B98"/>
    <w:pPr>
      <w:tabs>
        <w:tab w:val="center" w:pos="4252"/>
        <w:tab w:val="right" w:pos="8504"/>
      </w:tabs>
      <w:spacing w:before="120" w:after="120" w:line="240" w:lineRule="auto"/>
      <w:jc w:val="both"/>
    </w:pPr>
    <w:rPr>
      <w:rFonts w:asciiTheme="majorHAnsi" w:hAnsiTheme="majorHAnsi"/>
      <w:sz w:val="20"/>
      <w:szCs w:val="20"/>
      <w:lang w:val="en-US"/>
    </w:rPr>
  </w:style>
  <w:style w:type="character" w:customStyle="1" w:styleId="Vieta1Car">
    <w:name w:val="Viñeta 1 Car"/>
    <w:link w:val="Vieta1"/>
    <w:rsid w:val="004D6B98"/>
    <w:rPr>
      <w:rFonts w:asciiTheme="majorHAnsi" w:hAnsiTheme="majorHAnsi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1011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C.F.E.</Company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DVMC</dc:creator>
  <cp:lastModifiedBy>DVMC</cp:lastModifiedBy>
  <cp:revision>3</cp:revision>
  <dcterms:created xsi:type="dcterms:W3CDTF">2017-03-10T21:44:00Z</dcterms:created>
  <dcterms:modified xsi:type="dcterms:W3CDTF">2017-03-10T21:52:00Z</dcterms:modified>
</cp:coreProperties>
</file>